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7F" w:rsidRDefault="00EA487F">
      <w:pPr>
        <w:tabs>
          <w:tab w:val="center" w:pos="4153"/>
          <w:tab w:val="right" w:pos="8306"/>
        </w:tabs>
        <w:jc w:val="center"/>
        <w:rPr>
          <w:sz w:val="20"/>
          <w:lang w:val="en-GB"/>
        </w:rPr>
      </w:pPr>
    </w:p>
    <w:p w:rsidR="00EA487F" w:rsidRDefault="00EC4BD1">
      <w:pPr>
        <w:jc w:val="center"/>
        <w:rPr>
          <w:sz w:val="20"/>
          <w:lang w:val="en-GB"/>
        </w:rPr>
      </w:pPr>
      <w:r>
        <w:rPr>
          <w:noProof/>
          <w:sz w:val="20"/>
          <w:lang w:eastAsia="lt-LT"/>
        </w:rPr>
        <w:drawing>
          <wp:inline distT="0" distB="0" distL="0" distR="0" wp14:anchorId="5E7FB860" wp14:editId="64D1135D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7F" w:rsidRDefault="00EA487F">
      <w:pPr>
        <w:jc w:val="center"/>
        <w:rPr>
          <w:kern w:val="24"/>
          <w:szCs w:val="24"/>
        </w:rPr>
      </w:pPr>
    </w:p>
    <w:p w:rsidR="00EA487F" w:rsidRDefault="00EC4BD1">
      <w:pPr>
        <w:jc w:val="center"/>
        <w:rPr>
          <w:b/>
          <w:caps/>
          <w:kern w:val="24"/>
          <w:szCs w:val="24"/>
        </w:rPr>
      </w:pPr>
      <w:r>
        <w:rPr>
          <w:b/>
          <w:caps/>
          <w:kern w:val="24"/>
          <w:szCs w:val="24"/>
        </w:rPr>
        <w:t>visagino savivaldybės administracijos</w:t>
      </w:r>
    </w:p>
    <w:p w:rsidR="00EA487F" w:rsidRDefault="00EC4BD1">
      <w:pPr>
        <w:jc w:val="center"/>
        <w:rPr>
          <w:b/>
          <w:caps/>
          <w:kern w:val="24"/>
          <w:szCs w:val="24"/>
        </w:rPr>
      </w:pPr>
      <w:r>
        <w:rPr>
          <w:b/>
          <w:caps/>
          <w:kern w:val="24"/>
          <w:szCs w:val="24"/>
        </w:rPr>
        <w:t>direktorius</w:t>
      </w:r>
    </w:p>
    <w:p w:rsidR="00EA487F" w:rsidRDefault="00EA487F">
      <w:pPr>
        <w:jc w:val="center"/>
        <w:rPr>
          <w:b/>
          <w:caps/>
          <w:kern w:val="24"/>
          <w:szCs w:val="24"/>
        </w:rPr>
      </w:pPr>
    </w:p>
    <w:p w:rsidR="00EA487F" w:rsidRDefault="00EC4BD1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Įsakymas</w:t>
      </w:r>
    </w:p>
    <w:p w:rsidR="00EA487F" w:rsidRDefault="00EC4BD1">
      <w:pPr>
        <w:jc w:val="center"/>
        <w:rPr>
          <w:b/>
          <w:caps/>
          <w:kern w:val="24"/>
          <w:szCs w:val="16"/>
        </w:rPr>
      </w:pPr>
      <w:r>
        <w:rPr>
          <w:b/>
          <w:caps/>
          <w:kern w:val="24"/>
          <w:szCs w:val="24"/>
        </w:rPr>
        <w:t xml:space="preserve">DĖL </w:t>
      </w:r>
      <w:r>
        <w:rPr>
          <w:b/>
          <w:caps/>
          <w:kern w:val="24"/>
          <w:szCs w:val="16"/>
        </w:rPr>
        <w:t>VISAGINO SAVIVALDYBĖS administracijos DIREKTORIAUS</w:t>
      </w:r>
    </w:p>
    <w:p w:rsidR="00EA487F" w:rsidRDefault="00EC4BD1">
      <w:pPr>
        <w:jc w:val="center"/>
        <w:rPr>
          <w:b/>
          <w:caps/>
          <w:kern w:val="24"/>
          <w:szCs w:val="16"/>
        </w:rPr>
      </w:pPr>
      <w:smartTag w:uri="urn:schemas-microsoft-com:office:smarttags" w:element="metricconverter">
        <w:smartTagPr>
          <w:attr w:name="ProductID" w:val="2020 M"/>
        </w:smartTagPr>
        <w:r>
          <w:rPr>
            <w:b/>
            <w:caps/>
            <w:kern w:val="24"/>
            <w:szCs w:val="16"/>
          </w:rPr>
          <w:t>2020 M</w:t>
        </w:r>
      </w:smartTag>
      <w:r>
        <w:rPr>
          <w:b/>
          <w:caps/>
          <w:kern w:val="24"/>
          <w:szCs w:val="16"/>
        </w:rPr>
        <w:t>. KOVO 3 D. ĮSAKYMO NR. ĮV-E-86 „</w:t>
      </w:r>
      <w:r>
        <w:rPr>
          <w:b/>
          <w:caps/>
          <w:kern w:val="24"/>
          <w:szCs w:val="24"/>
        </w:rPr>
        <w:t>DĖL VISAGINO SAVIVALDYBĖS APLINKOSAUGINIO ŠVIETIMO</w:t>
      </w:r>
      <w:r>
        <w:rPr>
          <w:b/>
          <w:caps/>
          <w:kern w:val="24"/>
          <w:sz w:val="16"/>
          <w:szCs w:val="16"/>
        </w:rPr>
        <w:t xml:space="preserve"> </w:t>
      </w:r>
      <w:r>
        <w:rPr>
          <w:b/>
          <w:caps/>
          <w:kern w:val="24"/>
          <w:szCs w:val="24"/>
        </w:rPr>
        <w:t>PROJEKTŲ FINANSAVIMO TVARKOS APRAŠO PATVIRTINIMO</w:t>
      </w:r>
      <w:r>
        <w:rPr>
          <w:b/>
          <w:caps/>
          <w:kern w:val="24"/>
          <w:szCs w:val="16"/>
        </w:rPr>
        <w:t>“ PAKEITIMO</w:t>
      </w:r>
    </w:p>
    <w:p w:rsidR="00EA487F" w:rsidRDefault="00EA487F">
      <w:pPr>
        <w:jc w:val="center"/>
        <w:rPr>
          <w:kern w:val="24"/>
          <w:szCs w:val="24"/>
        </w:rPr>
      </w:pPr>
    </w:p>
    <w:p w:rsidR="00EA487F" w:rsidRDefault="00EC4BD1">
      <w:pPr>
        <w:tabs>
          <w:tab w:val="left" w:pos="1418"/>
        </w:tabs>
        <w:jc w:val="center"/>
        <w:rPr>
          <w:kern w:val="24"/>
          <w:szCs w:val="24"/>
        </w:rPr>
      </w:pPr>
      <w:smartTag w:uri="urn:schemas-microsoft-com:office:smarttags" w:element="metricconverter">
        <w:smartTagPr>
          <w:attr w:name="ProductID" w:val="2022 m"/>
        </w:smartTagPr>
        <w:r>
          <w:rPr>
            <w:kern w:val="24"/>
            <w:szCs w:val="24"/>
          </w:rPr>
          <w:t>2022 m</w:t>
        </w:r>
      </w:smartTag>
      <w:r>
        <w:rPr>
          <w:kern w:val="24"/>
          <w:szCs w:val="24"/>
        </w:rPr>
        <w:t xml:space="preserve">. sausio 21 d. Nr. </w:t>
      </w:r>
      <w:r>
        <w:t>ĮV-E-41</w:t>
      </w:r>
    </w:p>
    <w:p w:rsidR="00EA487F" w:rsidRDefault="00EC4BD1">
      <w:pPr>
        <w:jc w:val="center"/>
        <w:rPr>
          <w:kern w:val="24"/>
          <w:szCs w:val="24"/>
        </w:rPr>
      </w:pPr>
      <w:r>
        <w:rPr>
          <w:kern w:val="24"/>
          <w:szCs w:val="24"/>
        </w:rPr>
        <w:t>Visaginas</w:t>
      </w:r>
    </w:p>
    <w:p w:rsidR="00EA487F" w:rsidRPr="00C6330E" w:rsidRDefault="00EA487F" w:rsidP="00C6330E">
      <w:pPr>
        <w:rPr>
          <w:kern w:val="24"/>
          <w:szCs w:val="24"/>
        </w:rPr>
      </w:pPr>
    </w:p>
    <w:p w:rsidR="00EA487F" w:rsidRPr="00C6330E" w:rsidRDefault="00EA487F" w:rsidP="00C6330E">
      <w:pPr>
        <w:rPr>
          <w:kern w:val="24"/>
          <w:szCs w:val="24"/>
        </w:rPr>
      </w:pPr>
    </w:p>
    <w:p w:rsidR="00EA487F" w:rsidRDefault="00EC4BD1">
      <w:pPr>
        <w:tabs>
          <w:tab w:val="left" w:pos="900"/>
        </w:tabs>
        <w:ind w:firstLine="900"/>
        <w:jc w:val="both"/>
        <w:rPr>
          <w:kern w:val="24"/>
          <w:lang w:val="en-GB"/>
        </w:rPr>
      </w:pPr>
      <w:proofErr w:type="spellStart"/>
      <w:r>
        <w:rPr>
          <w:kern w:val="24"/>
          <w:lang w:val="en-GB" w:eastAsia="hi-IN" w:bidi="hi-IN"/>
        </w:rPr>
        <w:t>Vadovaudamasis</w:t>
      </w:r>
      <w:proofErr w:type="spellEnd"/>
      <w:r>
        <w:rPr>
          <w:kern w:val="24"/>
          <w:lang w:val="en-GB" w:eastAsia="hi-IN" w:bidi="hi-IN"/>
        </w:rPr>
        <w:t xml:space="preserve"> Lietuvos Respublikos </w:t>
      </w:r>
      <w:proofErr w:type="spellStart"/>
      <w:r>
        <w:rPr>
          <w:kern w:val="24"/>
          <w:lang w:val="en-GB" w:eastAsia="hi-IN" w:bidi="hi-IN"/>
        </w:rPr>
        <w:t>vietos</w:t>
      </w:r>
      <w:proofErr w:type="spellEnd"/>
      <w:r>
        <w:rPr>
          <w:kern w:val="24"/>
          <w:lang w:val="en-GB" w:eastAsia="hi-IN" w:bidi="hi-IN"/>
        </w:rPr>
        <w:t xml:space="preserve"> </w:t>
      </w:r>
      <w:proofErr w:type="spellStart"/>
      <w:r>
        <w:rPr>
          <w:kern w:val="24"/>
          <w:lang w:val="en-GB" w:eastAsia="hi-IN" w:bidi="hi-IN"/>
        </w:rPr>
        <w:t>savivaldos</w:t>
      </w:r>
      <w:proofErr w:type="spellEnd"/>
      <w:r>
        <w:rPr>
          <w:kern w:val="24"/>
          <w:lang w:val="en-GB" w:eastAsia="hi-IN" w:bidi="hi-IN"/>
        </w:rPr>
        <w:t xml:space="preserve"> </w:t>
      </w:r>
      <w:proofErr w:type="spellStart"/>
      <w:r>
        <w:rPr>
          <w:kern w:val="24"/>
          <w:lang w:val="en-GB" w:eastAsia="hi-IN" w:bidi="hi-IN"/>
        </w:rPr>
        <w:t>įstatymo</w:t>
      </w:r>
      <w:proofErr w:type="spellEnd"/>
      <w:r>
        <w:rPr>
          <w:kern w:val="24"/>
          <w:lang w:val="en-GB" w:eastAsia="hi-IN" w:bidi="hi-IN"/>
        </w:rPr>
        <w:t xml:space="preserve"> 18 </w:t>
      </w:r>
      <w:proofErr w:type="spellStart"/>
      <w:r>
        <w:rPr>
          <w:kern w:val="24"/>
          <w:lang w:val="en-GB" w:eastAsia="hi-IN" w:bidi="hi-IN"/>
        </w:rPr>
        <w:t>straipsnio</w:t>
      </w:r>
      <w:proofErr w:type="spellEnd"/>
      <w:r>
        <w:rPr>
          <w:kern w:val="24"/>
          <w:lang w:val="en-GB" w:eastAsia="hi-IN" w:bidi="hi-IN"/>
        </w:rPr>
        <w:t xml:space="preserve"> 1 </w:t>
      </w:r>
      <w:proofErr w:type="spellStart"/>
      <w:r>
        <w:rPr>
          <w:kern w:val="24"/>
          <w:lang w:val="en-GB" w:eastAsia="hi-IN" w:bidi="hi-IN"/>
        </w:rPr>
        <w:t>dalimi</w:t>
      </w:r>
      <w:proofErr w:type="spellEnd"/>
      <w:r>
        <w:rPr>
          <w:kern w:val="24"/>
          <w:lang w:val="en-GB"/>
        </w:rPr>
        <w:t>:</w:t>
      </w:r>
    </w:p>
    <w:p w:rsidR="00EA487F" w:rsidRPr="00C6330E" w:rsidRDefault="001F17CF" w:rsidP="00C6330E">
      <w:pPr>
        <w:tabs>
          <w:tab w:val="left" w:pos="900"/>
          <w:tab w:val="left" w:pos="1260"/>
        </w:tabs>
        <w:ind w:firstLine="900"/>
        <w:jc w:val="both"/>
        <w:rPr>
          <w:kern w:val="24"/>
          <w:lang w:val="en-GB"/>
        </w:rPr>
      </w:pPr>
      <w:r w:rsidR="00EC4BD1" w:rsidRPr="00C6330E">
        <w:rPr>
          <w:kern w:val="24"/>
          <w:lang w:val="en-GB"/>
        </w:rPr>
        <w:t>1</w:t>
      </w:r>
      <w:r w:rsidR="00EC4BD1" w:rsidRPr="00C6330E">
        <w:rPr>
          <w:kern w:val="24"/>
          <w:lang w:val="en-GB"/>
        </w:rPr>
        <w:t>.</w:t>
      </w:r>
      <w:r w:rsidR="00C6330E" w:rsidRPr="00C6330E">
        <w:rPr>
          <w:kern w:val="24"/>
          <w:lang w:val="en-GB"/>
        </w:rPr>
        <w:t xml:space="preserve"> </w:t>
      </w:r>
      <w:r w:rsidR="00EC4BD1" w:rsidRPr="00C6330E">
        <w:rPr>
          <w:spacing w:val="100"/>
          <w:kern w:val="24"/>
        </w:rPr>
        <w:t>Pakeičiu</w:t>
      </w:r>
      <w:r w:rsidR="00EC4BD1" w:rsidRPr="00C6330E">
        <w:rPr>
          <w:kern w:val="24"/>
        </w:rPr>
        <w:t xml:space="preserve"> Visagino savivaldybės </w:t>
      </w:r>
      <w:r w:rsidR="00EC4BD1" w:rsidRPr="00C6330E">
        <w:rPr>
          <w:kern w:val="24"/>
          <w:szCs w:val="24"/>
        </w:rPr>
        <w:t>aplinkosauginio švietimo</w:t>
      </w:r>
      <w:r w:rsidR="00EC4BD1" w:rsidRPr="00C6330E">
        <w:rPr>
          <w:kern w:val="24"/>
        </w:rPr>
        <w:t xml:space="preserve"> projektų finansavimo tvarkos aprašo, patvirtinto Visagino savivaldybės administracijos direktoriaus 2020  m.  kovo 3 d. įsakymu Nr. ĮV-E-86 „</w:t>
      </w:r>
      <w:r w:rsidR="00EC4BD1" w:rsidRPr="00C6330E">
        <w:rPr>
          <w:kern w:val="24"/>
          <w:szCs w:val="24"/>
        </w:rPr>
        <w:t>Dėl Visagino savivaldybės aplinkosauginio švietimo</w:t>
      </w:r>
      <w:r w:rsidR="00EC4BD1" w:rsidRPr="00C6330E">
        <w:rPr>
          <w:kern w:val="24"/>
        </w:rPr>
        <w:t xml:space="preserve"> </w:t>
      </w:r>
      <w:r w:rsidR="00EC4BD1" w:rsidRPr="00C6330E">
        <w:rPr>
          <w:kern w:val="24"/>
          <w:szCs w:val="24"/>
        </w:rPr>
        <w:t>projektų finansavimo tvarkos aprašo patvirtinimo</w:t>
      </w:r>
      <w:r w:rsidR="00EC4BD1" w:rsidRPr="00C6330E">
        <w:rPr>
          <w:kern w:val="24"/>
        </w:rPr>
        <w:t xml:space="preserve">“, 2 priedą ir jį </w:t>
      </w:r>
      <w:r w:rsidR="00EC4BD1" w:rsidRPr="00C6330E">
        <w:rPr>
          <w:kern w:val="24"/>
          <w:szCs w:val="24"/>
        </w:rPr>
        <w:t xml:space="preserve">išdėstau nauja redakcija </w:t>
      </w:r>
      <w:r w:rsidR="00EC4BD1" w:rsidRPr="00C6330E">
        <w:rPr>
          <w:kern w:val="24"/>
        </w:rPr>
        <w:t>(pridedama).</w:t>
      </w:r>
    </w:p>
    <w:p w:rsidR="00EA487F" w:rsidRDefault="001F17CF" w:rsidP="00C6330E">
      <w:pPr>
        <w:tabs>
          <w:tab w:val="left" w:pos="900"/>
          <w:tab w:val="left" w:pos="1260"/>
        </w:tabs>
        <w:ind w:firstLine="900"/>
        <w:jc w:val="both"/>
        <w:rPr>
          <w:kern w:val="24"/>
          <w:szCs w:val="24"/>
        </w:rPr>
      </w:pPr>
      <w:r w:rsidR="00EC4BD1">
        <w:rPr>
          <w:kern w:val="24"/>
          <w:lang w:val="en-GB"/>
        </w:rPr>
        <w:t>2</w:t>
      </w:r>
      <w:r w:rsidR="00EC4BD1">
        <w:rPr>
          <w:kern w:val="24"/>
          <w:lang w:val="en-GB"/>
        </w:rPr>
        <w:t>.</w:t>
      </w:r>
      <w:r w:rsidR="00C6330E">
        <w:rPr>
          <w:kern w:val="24"/>
          <w:lang w:val="en-GB"/>
        </w:rPr>
        <w:t xml:space="preserve"> </w:t>
      </w:r>
      <w:proofErr w:type="spellStart"/>
      <w:r w:rsidR="00EC4BD1">
        <w:rPr>
          <w:spacing w:val="100"/>
          <w:kern w:val="24"/>
          <w:lang w:val="en-GB"/>
        </w:rPr>
        <w:t>Pavedu</w:t>
      </w:r>
      <w:proofErr w:type="spellEnd"/>
      <w:r w:rsidR="00EC4BD1">
        <w:rPr>
          <w:kern w:val="24"/>
          <w:lang w:val="en-GB"/>
        </w:rPr>
        <w:t xml:space="preserve"> </w:t>
      </w:r>
      <w:proofErr w:type="spellStart"/>
      <w:r w:rsidR="00EC4BD1">
        <w:rPr>
          <w:kern w:val="24"/>
          <w:lang w:val="en-GB"/>
        </w:rPr>
        <w:t>Vidaus</w:t>
      </w:r>
      <w:proofErr w:type="spellEnd"/>
      <w:r w:rsidR="00EC4BD1">
        <w:rPr>
          <w:kern w:val="24"/>
          <w:lang w:val="en-GB"/>
        </w:rPr>
        <w:t xml:space="preserve"> </w:t>
      </w:r>
      <w:proofErr w:type="spellStart"/>
      <w:r w:rsidR="00EC4BD1">
        <w:rPr>
          <w:kern w:val="24"/>
          <w:lang w:val="en-GB"/>
        </w:rPr>
        <w:t>administravimo</w:t>
      </w:r>
      <w:proofErr w:type="spellEnd"/>
      <w:r w:rsidR="00EC4BD1">
        <w:rPr>
          <w:kern w:val="24"/>
          <w:lang w:val="en-GB"/>
        </w:rPr>
        <w:t xml:space="preserve"> </w:t>
      </w:r>
      <w:proofErr w:type="spellStart"/>
      <w:r w:rsidR="00EC4BD1">
        <w:rPr>
          <w:kern w:val="24"/>
          <w:lang w:val="en-GB"/>
        </w:rPr>
        <w:t>ir</w:t>
      </w:r>
      <w:proofErr w:type="spellEnd"/>
      <w:r w:rsidR="00EC4BD1">
        <w:rPr>
          <w:kern w:val="24"/>
          <w:lang w:val="en-GB"/>
        </w:rPr>
        <w:t xml:space="preserve"> </w:t>
      </w:r>
      <w:proofErr w:type="spellStart"/>
      <w:r w:rsidR="00EC4BD1">
        <w:rPr>
          <w:kern w:val="24"/>
          <w:lang w:val="en-GB"/>
        </w:rPr>
        <w:t>informacinių</w:t>
      </w:r>
      <w:proofErr w:type="spellEnd"/>
      <w:r w:rsidR="00EC4BD1">
        <w:rPr>
          <w:kern w:val="24"/>
          <w:lang w:val="en-GB"/>
        </w:rPr>
        <w:t xml:space="preserve"> </w:t>
      </w:r>
      <w:proofErr w:type="spellStart"/>
      <w:r w:rsidR="00EC4BD1">
        <w:rPr>
          <w:kern w:val="24"/>
          <w:lang w:val="en-GB"/>
        </w:rPr>
        <w:t>technologijų</w:t>
      </w:r>
      <w:proofErr w:type="spellEnd"/>
      <w:r w:rsidR="00EC4BD1">
        <w:rPr>
          <w:kern w:val="24"/>
          <w:lang w:val="en-GB"/>
        </w:rPr>
        <w:t xml:space="preserve"> </w:t>
      </w:r>
      <w:proofErr w:type="spellStart"/>
      <w:r w:rsidR="00EC4BD1">
        <w:rPr>
          <w:kern w:val="24"/>
          <w:lang w:val="en-GB"/>
        </w:rPr>
        <w:t>skyriui</w:t>
      </w:r>
      <w:proofErr w:type="spellEnd"/>
      <w:r w:rsidR="00EC4BD1">
        <w:rPr>
          <w:kern w:val="24"/>
          <w:lang w:val="en-GB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paskelbti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šį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įsakymą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Teisės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aktų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registre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ir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Visagino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savivaldybės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interneto</w:t>
      </w:r>
      <w:proofErr w:type="spellEnd"/>
      <w:r w:rsidR="00EC4BD1">
        <w:rPr>
          <w:kern w:val="24"/>
          <w:lang w:val="en-GB" w:eastAsia="zh-CN" w:bidi="hi-IN"/>
        </w:rPr>
        <w:t xml:space="preserve"> </w:t>
      </w:r>
      <w:proofErr w:type="spellStart"/>
      <w:r w:rsidR="00EC4BD1">
        <w:rPr>
          <w:kern w:val="24"/>
          <w:lang w:val="en-GB" w:eastAsia="zh-CN" w:bidi="hi-IN"/>
        </w:rPr>
        <w:t>svetainėje</w:t>
      </w:r>
      <w:proofErr w:type="spellEnd"/>
      <w:r w:rsidR="00EC4BD1">
        <w:rPr>
          <w:kern w:val="24"/>
          <w:lang w:val="en-GB" w:eastAsia="zh-CN" w:bidi="hi-IN"/>
        </w:rPr>
        <w:t>.</w:t>
      </w:r>
    </w:p>
    <w:p w:rsidR="00C6330E" w:rsidRDefault="00C6330E" w:rsidP="00EC4BD1">
      <w:pPr>
        <w:tabs>
          <w:tab w:val="left" w:pos="6379"/>
        </w:tabs>
        <w:rPr>
          <w:kern w:val="24"/>
          <w:szCs w:val="24"/>
        </w:rPr>
      </w:pPr>
    </w:p>
    <w:p w:rsidR="00C6330E" w:rsidRDefault="00C6330E" w:rsidP="00EC4BD1">
      <w:pPr>
        <w:tabs>
          <w:tab w:val="left" w:pos="6379"/>
        </w:tabs>
        <w:rPr>
          <w:kern w:val="24"/>
          <w:szCs w:val="24"/>
        </w:rPr>
      </w:pPr>
    </w:p>
    <w:p w:rsidR="00C6330E" w:rsidRDefault="00C6330E" w:rsidP="00EC4BD1">
      <w:pPr>
        <w:tabs>
          <w:tab w:val="left" w:pos="6379"/>
        </w:tabs>
        <w:rPr>
          <w:kern w:val="24"/>
          <w:szCs w:val="24"/>
        </w:rPr>
      </w:pPr>
    </w:p>
    <w:p w:rsidR="00EC4BD1" w:rsidRDefault="00EC4BD1" w:rsidP="00EC4BD1">
      <w:pPr>
        <w:tabs>
          <w:tab w:val="left" w:pos="6379"/>
        </w:tabs>
        <w:rPr>
          <w:kern w:val="24"/>
          <w:szCs w:val="24"/>
        </w:rPr>
      </w:pPr>
      <w:r>
        <w:rPr>
          <w:kern w:val="24"/>
          <w:szCs w:val="24"/>
        </w:rPr>
        <w:t>Administracijos direktorius</w:t>
      </w:r>
      <w:r>
        <w:rPr>
          <w:kern w:val="24"/>
          <w:szCs w:val="24"/>
        </w:rPr>
        <w:tab/>
        <w:t>Virginijus Andrius Bukauskas</w:t>
      </w:r>
    </w:p>
    <w:p w:rsidR="00EA487F" w:rsidRDefault="001F17CF">
      <w:pPr>
        <w:jc w:val="both"/>
        <w:rPr>
          <w:kern w:val="24"/>
          <w:szCs w:val="24"/>
        </w:rPr>
      </w:pPr>
    </w:p>
    <w:p w:rsidR="00EA487F" w:rsidRDefault="00EA487F">
      <w:pPr>
        <w:jc w:val="both"/>
        <w:rPr>
          <w:kern w:val="24"/>
          <w:szCs w:val="24"/>
        </w:rPr>
        <w:sectPr w:rsidR="00EA487F" w:rsidSect="00C633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567" w:gutter="0"/>
          <w:cols w:space="1296"/>
          <w:titlePg/>
        </w:sectPr>
      </w:pPr>
    </w:p>
    <w:p w:rsidR="00EA487F" w:rsidRPr="00C6330E" w:rsidRDefault="00EC4BD1" w:rsidP="00C6330E">
      <w:pPr>
        <w:ind w:firstLine="4820"/>
        <w:rPr>
          <w:szCs w:val="24"/>
        </w:rPr>
      </w:pPr>
      <w:r w:rsidRPr="00C6330E">
        <w:rPr>
          <w:bCs/>
          <w:kern w:val="24"/>
          <w:szCs w:val="24"/>
        </w:rPr>
        <w:lastRenderedPageBreak/>
        <w:t xml:space="preserve">Visagino savivaldybės </w:t>
      </w:r>
      <w:r w:rsidRPr="00C6330E">
        <w:rPr>
          <w:szCs w:val="24"/>
        </w:rPr>
        <w:t>aplinkosauginio švietimo</w:t>
      </w:r>
    </w:p>
    <w:p w:rsidR="00EA487F" w:rsidRPr="00C6330E" w:rsidRDefault="00EC4BD1" w:rsidP="00C6330E">
      <w:pPr>
        <w:ind w:firstLine="4820"/>
        <w:rPr>
          <w:szCs w:val="24"/>
        </w:rPr>
      </w:pPr>
      <w:r w:rsidRPr="00C6330E">
        <w:rPr>
          <w:kern w:val="24"/>
          <w:szCs w:val="24"/>
        </w:rPr>
        <w:t>projektų finansavimo tvarkos aprašo</w:t>
      </w:r>
    </w:p>
    <w:p w:rsidR="00EA487F" w:rsidRPr="00C6330E" w:rsidRDefault="00EC4BD1" w:rsidP="00C6330E">
      <w:pPr>
        <w:ind w:firstLine="4820"/>
        <w:rPr>
          <w:szCs w:val="24"/>
        </w:rPr>
      </w:pPr>
      <w:r w:rsidRPr="00C6330E">
        <w:rPr>
          <w:bCs/>
          <w:kern w:val="24"/>
          <w:szCs w:val="24"/>
        </w:rPr>
        <w:t>2 priedas</w:t>
      </w:r>
    </w:p>
    <w:p w:rsidR="00EA487F" w:rsidRDefault="00EA487F">
      <w:pPr>
        <w:jc w:val="both"/>
        <w:rPr>
          <w:bCs/>
          <w:kern w:val="24"/>
          <w:szCs w:val="24"/>
        </w:rPr>
      </w:pPr>
    </w:p>
    <w:p w:rsidR="00EA487F" w:rsidRDefault="00EA487F">
      <w:pPr>
        <w:jc w:val="both"/>
        <w:rPr>
          <w:bCs/>
          <w:kern w:val="24"/>
          <w:szCs w:val="24"/>
        </w:rPr>
      </w:pPr>
    </w:p>
    <w:p w:rsidR="00EA487F" w:rsidRDefault="00EC4BD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VERTINIMO KOMISIJOS VERTINAMŲ PROJEKTŲ PARAIŠKŲ</w:t>
      </w:r>
    </w:p>
    <w:p w:rsidR="00EA487F" w:rsidRDefault="00EC4BD1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VERTINIMO FORMA</w:t>
      </w:r>
    </w:p>
    <w:p w:rsidR="00EA487F" w:rsidRDefault="00EA487F">
      <w:pPr>
        <w:jc w:val="both"/>
      </w:pPr>
    </w:p>
    <w:p w:rsidR="00EA487F" w:rsidRDefault="00EA487F">
      <w:pPr>
        <w:jc w:val="both"/>
      </w:pPr>
    </w:p>
    <w:p w:rsidR="00EA487F" w:rsidRDefault="00EC4BD1">
      <w:pPr>
        <w:jc w:val="both"/>
        <w:rPr>
          <w:u w:val="single"/>
        </w:rPr>
      </w:pPr>
      <w:r>
        <w:t xml:space="preserve">Projekto pavadinimas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87F" w:rsidRPr="001F17CF" w:rsidRDefault="00EA487F">
      <w:pPr>
        <w:jc w:val="both"/>
      </w:pPr>
      <w:bookmarkStart w:id="0" w:name="_GoBack"/>
    </w:p>
    <w:bookmarkEnd w:id="0"/>
    <w:p w:rsidR="00EA487F" w:rsidRDefault="00EC4BD1">
      <w:pPr>
        <w:jc w:val="both"/>
        <w:rPr>
          <w:u w:val="single"/>
        </w:rPr>
      </w:pPr>
      <w:r>
        <w:t xml:space="preserve">Vertinimo komisijos nario vardas ir pavardė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87F" w:rsidRDefault="00EA487F">
      <w:pPr>
        <w:rPr>
          <w:szCs w:val="24"/>
          <w:u w:val="single"/>
          <w:lang w:eastAsia="lt-LT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087"/>
        <w:gridCol w:w="1620"/>
        <w:gridCol w:w="1410"/>
      </w:tblGrid>
      <w:tr w:rsidR="00EA487F">
        <w:trPr>
          <w:trHeight w:val="828"/>
        </w:trPr>
        <w:tc>
          <w:tcPr>
            <w:tcW w:w="562" w:type="dxa"/>
          </w:tcPr>
          <w:p w:rsidR="00EA487F" w:rsidRDefault="00EC4BD1">
            <w:pPr>
              <w:rPr>
                <w:b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3119" w:type="dxa"/>
          </w:tcPr>
          <w:p w:rsidR="00EA487F" w:rsidRDefault="00EC4BD1">
            <w:pPr>
              <w:jc w:val="center"/>
              <w:rPr>
                <w:b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Projekto vertinimo kriterijai</w:t>
            </w:r>
          </w:p>
        </w:tc>
        <w:tc>
          <w:tcPr>
            <w:tcW w:w="3087" w:type="dxa"/>
          </w:tcPr>
          <w:p w:rsidR="00EA487F" w:rsidRDefault="00EC4BD1">
            <w:pPr>
              <w:jc w:val="center"/>
              <w:rPr>
                <w:b/>
                <w:szCs w:val="22"/>
                <w:lang w:eastAsia="lt-LT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Vertinimo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skalė</w:t>
            </w:r>
            <w:proofErr w:type="spellEnd"/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b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Maksimalus galimų balų skaičius</w:t>
            </w:r>
          </w:p>
        </w:tc>
        <w:tc>
          <w:tcPr>
            <w:tcW w:w="1410" w:type="dxa"/>
          </w:tcPr>
          <w:p w:rsidR="00EA487F" w:rsidRDefault="00EC4BD1">
            <w:pPr>
              <w:jc w:val="center"/>
              <w:rPr>
                <w:b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Įvertinimas balais</w:t>
            </w:r>
          </w:p>
        </w:tc>
      </w:tr>
      <w:tr w:rsidR="00EA487F">
        <w:tc>
          <w:tcPr>
            <w:tcW w:w="562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3119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atitiktis reikalavimams ir </w:t>
            </w:r>
            <w:r>
              <w:rPr>
                <w:kern w:val="24"/>
                <w:szCs w:val="24"/>
                <w:lang w:eastAsia="lt-LT"/>
              </w:rPr>
              <w:t>remiamoms aplinkosauginio švietimo projektų veiklos sritims</w:t>
            </w:r>
            <w:r>
              <w:rPr>
                <w:szCs w:val="24"/>
                <w:lang w:eastAsia="lt-LT"/>
              </w:rPr>
              <w:t xml:space="preserve"> (paraiškos forma, finansuojamos veiklos sritys)</w:t>
            </w:r>
          </w:p>
        </w:tc>
        <w:tc>
          <w:tcPr>
            <w:tcW w:w="3087" w:type="dxa"/>
          </w:tcPr>
          <w:p w:rsidR="00EA487F" w:rsidRDefault="00EC4BD1">
            <w:pPr>
              <w:ind w:left="3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Atitinka reikalavimus </w:t>
            </w:r>
            <w:r>
              <w:rPr>
                <w:szCs w:val="24"/>
              </w:rPr>
              <w:t>– 10</w:t>
            </w:r>
          </w:p>
          <w:p w:rsidR="00EA487F" w:rsidRDefault="00EC4BD1">
            <w:pPr>
              <w:ind w:left="32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dalies atitinka reikalavimus </w:t>
            </w:r>
            <w:r>
              <w:rPr>
                <w:szCs w:val="24"/>
              </w:rPr>
              <w:t>– 5</w:t>
            </w:r>
          </w:p>
          <w:p w:rsidR="00EA487F" w:rsidRDefault="00EC4BD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Neatitinka </w:t>
            </w:r>
            <w:r>
              <w:rPr>
                <w:szCs w:val="24"/>
                <w:lang w:val="en-GB"/>
              </w:rPr>
              <w:t>– 0</w:t>
            </w:r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1410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562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3119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įgyvendinimas (nuoseklus ir gerai parengtas projekto įgyvendinimo planas)</w:t>
            </w:r>
          </w:p>
        </w:tc>
        <w:tc>
          <w:tcPr>
            <w:tcW w:w="3087" w:type="dxa"/>
          </w:tcPr>
          <w:p w:rsidR="00EA487F" w:rsidRDefault="00EC4BD1">
            <w:pPr>
              <w:ind w:left="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Nuoseklus ir detalus </w:t>
            </w:r>
            <w:r>
              <w:rPr>
                <w:szCs w:val="24"/>
              </w:rPr>
              <w:t>– 10</w:t>
            </w:r>
          </w:p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Trūksta detalumo, nepakankamai argumentuota veikla </w:t>
            </w:r>
            <w:r>
              <w:rPr>
                <w:szCs w:val="24"/>
              </w:rPr>
              <w:t>– 5</w:t>
            </w:r>
          </w:p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Nedetalus </w:t>
            </w:r>
            <w:r>
              <w:rPr>
                <w:szCs w:val="24"/>
                <w:lang w:val="en-GB"/>
              </w:rPr>
              <w:t>– 2</w:t>
            </w:r>
          </w:p>
          <w:p w:rsidR="00EA487F" w:rsidRDefault="00EC4BD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Nėra plano </w:t>
            </w:r>
            <w:r>
              <w:rPr>
                <w:szCs w:val="24"/>
                <w:lang w:val="en-GB"/>
              </w:rPr>
              <w:t>– 0</w:t>
            </w:r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1410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562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3119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val="en-GB"/>
              </w:rPr>
              <w:t>Projekto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biudžeto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lėšų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panaudojimo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sąmata</w:t>
            </w:r>
            <w:proofErr w:type="spellEnd"/>
          </w:p>
        </w:tc>
        <w:tc>
          <w:tcPr>
            <w:tcW w:w="3087" w:type="dxa"/>
          </w:tcPr>
          <w:p w:rsidR="00EA487F" w:rsidRDefault="00EC4BD1">
            <w:pPr>
              <w:ind w:left="6"/>
              <w:rPr>
                <w:szCs w:val="24"/>
                <w:lang w:eastAsia="lt-LT"/>
              </w:rPr>
            </w:pPr>
            <w:r>
              <w:rPr>
                <w:szCs w:val="24"/>
              </w:rPr>
              <w:t>Pagrįstas ir gerai argumentuotas lėšų panaudojimas, yra kitų lėšų šaltinių – 10</w:t>
            </w:r>
          </w:p>
          <w:p w:rsidR="00EA487F" w:rsidRDefault="00EC4BD1">
            <w:pPr>
              <w:ind w:left="6"/>
              <w:rPr>
                <w:szCs w:val="24"/>
                <w:lang w:eastAsia="lt-LT"/>
              </w:rPr>
            </w:pPr>
            <w:r>
              <w:rPr>
                <w:szCs w:val="24"/>
              </w:rPr>
              <w:t>Pagrįstas ir gerai argumentuotas lėšų panaudojimas, nėra kitų lėšų šaltinių – 7</w:t>
            </w:r>
          </w:p>
          <w:p w:rsidR="00EA487F" w:rsidRDefault="00EC4BD1">
            <w:pPr>
              <w:ind w:left="6"/>
              <w:rPr>
                <w:szCs w:val="24"/>
                <w:lang w:eastAsia="lt-LT"/>
              </w:rPr>
            </w:pPr>
            <w:r>
              <w:rPr>
                <w:szCs w:val="24"/>
              </w:rPr>
              <w:t>Nepakankamas išlaidų pagrįstumas, yra kitų lėšų šaltinių – 4</w:t>
            </w:r>
          </w:p>
          <w:p w:rsidR="00EA487F" w:rsidRDefault="00EC4BD1">
            <w:pPr>
              <w:ind w:left="6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val="en-GB"/>
              </w:rPr>
              <w:t>Nėra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sąmatos</w:t>
            </w:r>
            <w:proofErr w:type="spellEnd"/>
            <w:r>
              <w:rPr>
                <w:szCs w:val="24"/>
                <w:lang w:val="en-GB"/>
              </w:rPr>
              <w:t xml:space="preserve"> – 0</w:t>
            </w:r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1410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562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3119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</w:t>
            </w:r>
            <w:r>
              <w:rPr>
                <w:kern w:val="24"/>
                <w:szCs w:val="24"/>
                <w:lang w:eastAsia="lt-LT"/>
              </w:rPr>
              <w:t>dalyvių / naudos gavėjų skaičius ir tikslinė grupė</w:t>
            </w:r>
          </w:p>
        </w:tc>
        <w:tc>
          <w:tcPr>
            <w:tcW w:w="3087" w:type="dxa"/>
          </w:tcPr>
          <w:p w:rsidR="00EA487F" w:rsidRDefault="00EC4BD1">
            <w:pPr>
              <w:ind w:left="6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Dalyvių virš 100 </w:t>
            </w:r>
            <w:r>
              <w:rPr>
                <w:szCs w:val="24"/>
              </w:rPr>
              <w:t>– 10</w:t>
            </w:r>
          </w:p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Dalyvių daugiau nei 20 </w:t>
            </w:r>
            <w:r>
              <w:rPr>
                <w:szCs w:val="24"/>
              </w:rPr>
              <w:t>– 6</w:t>
            </w:r>
          </w:p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Mažas dalyvių skaičius (iki 20) </w:t>
            </w:r>
            <w:r>
              <w:rPr>
                <w:szCs w:val="24"/>
              </w:rPr>
              <w:t>– 5</w:t>
            </w:r>
          </w:p>
          <w:p w:rsidR="00EA487F" w:rsidRDefault="00EC4BD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Nenurodytas dalyvių skaičius </w:t>
            </w:r>
            <w:r>
              <w:rPr>
                <w:szCs w:val="24"/>
              </w:rPr>
              <w:t>– 0</w:t>
            </w:r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  <w:tc>
          <w:tcPr>
            <w:tcW w:w="1410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562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3119" w:type="dxa"/>
          </w:tcPr>
          <w:p w:rsidR="00EA487F" w:rsidRDefault="00EC4BD1">
            <w:pPr>
              <w:rPr>
                <w:szCs w:val="24"/>
              </w:rPr>
            </w:pPr>
            <w:r>
              <w:rPr>
                <w:szCs w:val="24"/>
              </w:rPr>
              <w:t>Projekto vykdymo perspektyvumas ir tęstinumas</w:t>
            </w:r>
          </w:p>
        </w:tc>
        <w:tc>
          <w:tcPr>
            <w:tcW w:w="3087" w:type="dxa"/>
          </w:tcPr>
          <w:p w:rsidR="00EA487F" w:rsidRDefault="00EC4BD1">
            <w:pPr>
              <w:rPr>
                <w:szCs w:val="24"/>
              </w:rPr>
            </w:pPr>
            <w:r>
              <w:rPr>
                <w:szCs w:val="24"/>
              </w:rPr>
              <w:t>Perspektyvus ir tęstinis – 10</w:t>
            </w:r>
          </w:p>
          <w:p w:rsidR="00EA487F" w:rsidRDefault="00EC4B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Nenumatytas tęstinumas – 5</w:t>
            </w:r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0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562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Maksimali galimų balų suma</w:t>
            </w:r>
          </w:p>
        </w:tc>
        <w:tc>
          <w:tcPr>
            <w:tcW w:w="3087" w:type="dxa"/>
          </w:tcPr>
          <w:p w:rsidR="00EA487F" w:rsidRDefault="00EA487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50</w:t>
            </w:r>
          </w:p>
        </w:tc>
        <w:tc>
          <w:tcPr>
            <w:tcW w:w="1410" w:type="dxa"/>
          </w:tcPr>
          <w:p w:rsidR="00EA487F" w:rsidRDefault="00EC4BD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  <w:tr w:rsidR="00EA487F">
        <w:tc>
          <w:tcPr>
            <w:tcW w:w="562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  <w:tc>
          <w:tcPr>
            <w:tcW w:w="3119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Įvertinimo balų suma</w:t>
            </w:r>
          </w:p>
        </w:tc>
        <w:tc>
          <w:tcPr>
            <w:tcW w:w="3087" w:type="dxa"/>
          </w:tcPr>
          <w:p w:rsidR="00EA487F" w:rsidRDefault="00EA487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620" w:type="dxa"/>
          </w:tcPr>
          <w:p w:rsidR="00EA487F" w:rsidRDefault="00EC4BD1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410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</w:tbl>
    <w:p w:rsidR="00EA487F" w:rsidRDefault="00EA487F">
      <w:pPr>
        <w:rPr>
          <w:szCs w:val="24"/>
          <w:lang w:eastAsia="lt-LT"/>
        </w:rPr>
      </w:pPr>
    </w:p>
    <w:p w:rsidR="00EA487F" w:rsidRDefault="00EA487F">
      <w:pPr>
        <w:rPr>
          <w:szCs w:val="24"/>
          <w:lang w:eastAsia="lt-LT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5187"/>
      </w:tblGrid>
      <w:tr w:rsidR="00EA487F">
        <w:tc>
          <w:tcPr>
            <w:tcW w:w="4611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Projekto </w:t>
            </w:r>
            <w:proofErr w:type="spellStart"/>
            <w:r>
              <w:rPr>
                <w:szCs w:val="24"/>
                <w:lang w:eastAsia="lt-LT"/>
              </w:rPr>
              <w:t>privalumai</w:t>
            </w:r>
            <w:proofErr w:type="spellEnd"/>
          </w:p>
          <w:p w:rsidR="00EA487F" w:rsidRDefault="00EC4BD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(daug dalyvių, konkrečios argumentuotos veiklos, atitinka prioritetines sritis ir t. t.)</w:t>
            </w:r>
          </w:p>
        </w:tc>
        <w:tc>
          <w:tcPr>
            <w:tcW w:w="5187" w:type="dxa"/>
          </w:tcPr>
          <w:p w:rsidR="00EA487F" w:rsidRDefault="00EA487F">
            <w:pPr>
              <w:ind w:right="-109"/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4611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trūkumai</w:t>
            </w:r>
          </w:p>
          <w:p w:rsidR="00EA487F" w:rsidRDefault="00EC4BD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(mažas dalyvių skaičius, neargumentuotas veiklos planas, nepagrįstas biudžetas ir t. t.)</w:t>
            </w:r>
          </w:p>
        </w:tc>
        <w:tc>
          <w:tcPr>
            <w:tcW w:w="5187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4611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Projekto veiklos, išlaidos, kurių siūloma nefinansuoti arba finansuoti iš dalies, pasiūlymas sumažinti projekto išlaidas, išbraukti netinkamas ar nepagrįstas išlaidas arba sumažinti prašomų išlaidų sumą</w:t>
            </w:r>
          </w:p>
        </w:tc>
        <w:tc>
          <w:tcPr>
            <w:tcW w:w="5187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4611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Vertinimo komisijos nario išvada (projektą remti, atmesti), siūloma projektui įgyvendinti suma</w:t>
            </w:r>
          </w:p>
        </w:tc>
        <w:tc>
          <w:tcPr>
            <w:tcW w:w="5187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</w:tbl>
    <w:p w:rsidR="00EA487F" w:rsidRDefault="00EA487F">
      <w:pPr>
        <w:rPr>
          <w:szCs w:val="24"/>
          <w:lang w:eastAsia="lt-LT"/>
        </w:rPr>
      </w:pPr>
    </w:p>
    <w:p w:rsidR="00EA487F" w:rsidRDefault="00EC4BD1">
      <w:pPr>
        <w:rPr>
          <w:szCs w:val="24"/>
          <w:lang w:eastAsia="lt-LT"/>
        </w:rPr>
      </w:pPr>
      <w:r>
        <w:rPr>
          <w:szCs w:val="24"/>
          <w:lang w:eastAsia="lt-LT"/>
        </w:rPr>
        <w:t>Projektas įvertintas nuo 31 iki 50 balų – remtinas, 30 ir mažiau balų – atmestinas.</w:t>
      </w:r>
    </w:p>
    <w:p w:rsidR="00EA487F" w:rsidRDefault="00EA487F">
      <w:pPr>
        <w:rPr>
          <w:szCs w:val="24"/>
          <w:lang w:eastAsia="lt-LT"/>
        </w:rPr>
      </w:pPr>
    </w:p>
    <w:p w:rsidR="00EA487F" w:rsidRDefault="00EA487F">
      <w:pPr>
        <w:rPr>
          <w:szCs w:val="24"/>
          <w:lang w:eastAsia="lt-LT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264"/>
        <w:gridCol w:w="2565"/>
      </w:tblGrid>
      <w:tr w:rsidR="00EA487F">
        <w:tc>
          <w:tcPr>
            <w:tcW w:w="1970" w:type="dxa"/>
          </w:tcPr>
          <w:p w:rsidR="00EA487F" w:rsidRDefault="00EC4BD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Komisijos  narys</w:t>
            </w:r>
          </w:p>
        </w:tc>
        <w:tc>
          <w:tcPr>
            <w:tcW w:w="1971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  <w:tc>
          <w:tcPr>
            <w:tcW w:w="1264" w:type="dxa"/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A487F" w:rsidRDefault="00EA487F">
            <w:pPr>
              <w:rPr>
                <w:szCs w:val="24"/>
                <w:lang w:eastAsia="lt-LT"/>
              </w:rPr>
            </w:pPr>
          </w:p>
        </w:tc>
      </w:tr>
      <w:tr w:rsidR="00EA487F">
        <w:tc>
          <w:tcPr>
            <w:tcW w:w="1970" w:type="dxa"/>
          </w:tcPr>
          <w:p w:rsidR="00EA487F" w:rsidRDefault="00EA487F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71" w:type="dxa"/>
          </w:tcPr>
          <w:p w:rsidR="00EA487F" w:rsidRDefault="00EA487F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EA487F" w:rsidRDefault="00EC4BD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(parašas)</w:t>
            </w:r>
          </w:p>
        </w:tc>
        <w:tc>
          <w:tcPr>
            <w:tcW w:w="1264" w:type="dxa"/>
          </w:tcPr>
          <w:p w:rsidR="00EA487F" w:rsidRDefault="00EA487F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EA487F" w:rsidRDefault="00EC4BD1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(vardas, pavardė)</w:t>
            </w:r>
          </w:p>
        </w:tc>
      </w:tr>
    </w:tbl>
    <w:p w:rsidR="00EA487F" w:rsidRDefault="001F17CF">
      <w:pPr>
        <w:rPr>
          <w:kern w:val="24"/>
          <w:szCs w:val="24"/>
        </w:rPr>
      </w:pPr>
    </w:p>
    <w:sectPr w:rsidR="00EA487F" w:rsidSect="00C6330E">
      <w:pgSz w:w="11906" w:h="16838" w:code="9"/>
      <w:pgMar w:top="1134" w:right="567" w:bottom="1134" w:left="1701" w:header="709" w:footer="709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7F" w:rsidRDefault="00EC4BD1">
      <w:pPr>
        <w:jc w:val="center"/>
        <w:rPr>
          <w:lang w:val="en-GB"/>
        </w:rPr>
      </w:pPr>
      <w:r>
        <w:rPr>
          <w:lang w:val="en-GB"/>
        </w:rPr>
        <w:separator/>
      </w:r>
    </w:p>
  </w:endnote>
  <w:endnote w:type="continuationSeparator" w:id="0">
    <w:p w:rsidR="00EA487F" w:rsidRDefault="00EC4BD1">
      <w:pPr>
        <w:jc w:val="center"/>
        <w:rPr>
          <w:lang w:val="en-GB"/>
        </w:rPr>
      </w:pPr>
      <w:r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F" w:rsidRDefault="00EA487F">
    <w:pPr>
      <w:tabs>
        <w:tab w:val="center" w:pos="4677"/>
        <w:tab w:val="right" w:pos="9355"/>
      </w:tabs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F" w:rsidRDefault="00EA487F">
    <w:pPr>
      <w:tabs>
        <w:tab w:val="center" w:pos="4677"/>
        <w:tab w:val="right" w:pos="9355"/>
      </w:tabs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F" w:rsidRDefault="00EA487F">
    <w:pPr>
      <w:tabs>
        <w:tab w:val="center" w:pos="4677"/>
        <w:tab w:val="right" w:pos="9355"/>
      </w:tabs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7F" w:rsidRDefault="00EC4BD1">
      <w:pPr>
        <w:jc w:val="center"/>
        <w:rPr>
          <w:lang w:val="en-GB"/>
        </w:rPr>
      </w:pPr>
      <w:r>
        <w:rPr>
          <w:lang w:val="en-GB"/>
        </w:rPr>
        <w:separator/>
      </w:r>
    </w:p>
  </w:footnote>
  <w:footnote w:type="continuationSeparator" w:id="0">
    <w:p w:rsidR="00EA487F" w:rsidRDefault="00EC4BD1">
      <w:pPr>
        <w:jc w:val="center"/>
        <w:rPr>
          <w:lang w:val="en-GB"/>
        </w:rPr>
      </w:pPr>
      <w:r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F" w:rsidRDefault="00EC4BD1">
    <w:pPr>
      <w:framePr w:wrap="auto" w:vAnchor="text" w:hAnchor="margin" w:xAlign="center" w:y="1"/>
      <w:tabs>
        <w:tab w:val="center" w:pos="4153"/>
        <w:tab w:val="right" w:pos="8306"/>
      </w:tabs>
      <w:jc w:val="center"/>
      <w:rPr>
        <w:sz w:val="20"/>
        <w:lang w:val="en-GB"/>
      </w:rPr>
    </w:pP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PAGE  </w:instrText>
    </w:r>
    <w:r>
      <w:rPr>
        <w:sz w:val="20"/>
        <w:lang w:val="en-GB"/>
      </w:rPr>
      <w:fldChar w:fldCharType="end"/>
    </w:r>
  </w:p>
  <w:p w:rsidR="00EA487F" w:rsidRDefault="00EA487F">
    <w:pPr>
      <w:tabs>
        <w:tab w:val="center" w:pos="4153"/>
        <w:tab w:val="right" w:pos="8306"/>
      </w:tabs>
      <w:jc w:val="center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125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487F" w:rsidRPr="00C6330E" w:rsidRDefault="00C6330E" w:rsidP="00C6330E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C6330E">
          <w:rPr>
            <w:rFonts w:ascii="Times New Roman" w:hAnsi="Times New Roman"/>
            <w:sz w:val="24"/>
            <w:szCs w:val="24"/>
          </w:rPr>
          <w:fldChar w:fldCharType="begin"/>
        </w:r>
        <w:r w:rsidRPr="00C633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0E">
          <w:rPr>
            <w:rFonts w:ascii="Times New Roman" w:hAnsi="Times New Roman"/>
            <w:sz w:val="24"/>
            <w:szCs w:val="24"/>
          </w:rPr>
          <w:fldChar w:fldCharType="separate"/>
        </w:r>
        <w:r w:rsidR="001F17CF">
          <w:rPr>
            <w:rFonts w:ascii="Times New Roman" w:hAnsi="Times New Roman"/>
            <w:noProof/>
            <w:sz w:val="24"/>
            <w:szCs w:val="24"/>
          </w:rPr>
          <w:t>2</w:t>
        </w:r>
        <w:r w:rsidRPr="00C633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7F" w:rsidRDefault="00EA487F">
    <w:pPr>
      <w:tabs>
        <w:tab w:val="center" w:pos="4153"/>
        <w:tab w:val="right" w:pos="8306"/>
      </w:tabs>
      <w:jc w:val="center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B2806"/>
    <w:multiLevelType w:val="hybridMultilevel"/>
    <w:tmpl w:val="A34064DA"/>
    <w:lvl w:ilvl="0" w:tplc="E5768B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9"/>
    <w:rsid w:val="001F17CF"/>
    <w:rsid w:val="00C6330E"/>
    <w:rsid w:val="00EA487F"/>
    <w:rsid w:val="00EC4BD1"/>
    <w:rsid w:val="00F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6A6C5C-B8F6-4DD5-8A40-5A21777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EC4BD1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C6330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6330E"/>
    <w:rPr>
      <w:rFonts w:asciiTheme="minorHAnsi" w:eastAsiaTheme="minorEastAsia" w:hAnsiTheme="minorHAnsi"/>
      <w:sz w:val="22"/>
      <w:szCs w:val="22"/>
      <w:lang w:eastAsia="lt-LT"/>
    </w:rPr>
  </w:style>
  <w:style w:type="paragraph" w:styleId="Sraopastraipa">
    <w:name w:val="List Paragraph"/>
    <w:basedOn w:val="prastasis"/>
    <w:rsid w:val="00C6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20140C-5C69-4E1E-9CE1-C38B8B156E79}"/>
      </w:docPartPr>
      <w:docPartBody>
        <w:p w:rsidR="00486676" w:rsidRDefault="001944F6">
          <w:r w:rsidRPr="0089794B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F6"/>
    <w:rsid w:val="001944F6"/>
    <w:rsid w:val="004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94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2708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3078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2022-01-21T12:22:00Z</dcterms:created>
  <dc:creator>Svetlana</dc:creator>
  <lastModifiedBy>JŪRĖNIENĖ Jolanta</lastModifiedBy>
  <dcterms:modified xsi:type="dcterms:W3CDTF">2022-01-24T17:49:00Z</dcterms:modified>
  <revision>5</revision>
</coreProperties>
</file>