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7BA76" w14:textId="45866159" w:rsidR="000019D7" w:rsidRDefault="00B92A79">
      <w:pPr>
        <w:jc w:val="center"/>
        <w:rPr>
          <w:color w:val="000000"/>
          <w:szCs w:val="24"/>
          <w:lang w:eastAsia="lt-LT"/>
        </w:rPr>
      </w:pPr>
      <w:r>
        <w:rPr>
          <w:noProof/>
          <w:szCs w:val="24"/>
          <w:lang w:eastAsia="lt-LT"/>
        </w:rPr>
        <w:drawing>
          <wp:inline distT="0" distB="0" distL="0" distR="0" wp14:anchorId="4475A13F" wp14:editId="113E8242">
            <wp:extent cx="504825" cy="590550"/>
            <wp:effectExtent l="0" t="0" r="9525" b="0"/>
            <wp:docPr id="1" name="Paveikslėlis 1" descr="baltos zuv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ltos zuvy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93321" w14:textId="77777777" w:rsidR="000019D7" w:rsidRDefault="000019D7">
      <w:pPr>
        <w:jc w:val="center"/>
        <w:rPr>
          <w:color w:val="000000"/>
          <w:szCs w:val="24"/>
          <w:lang w:eastAsia="lt-LT"/>
        </w:rPr>
      </w:pPr>
    </w:p>
    <w:p w14:paraId="22AB7958" w14:textId="77777777" w:rsidR="000019D7" w:rsidRDefault="00B92A79">
      <w:pPr>
        <w:keepNext/>
        <w:jc w:val="center"/>
        <w:outlineLvl w:val="1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ŠVENČIONIŲ RAJONO SAVIVALDYBĖS TARYBA</w:t>
      </w:r>
    </w:p>
    <w:p w14:paraId="640E94FF" w14:textId="77777777" w:rsidR="000019D7" w:rsidRDefault="000019D7">
      <w:pPr>
        <w:jc w:val="center"/>
        <w:rPr>
          <w:color w:val="000000"/>
          <w:szCs w:val="24"/>
          <w:lang w:eastAsia="lt-LT"/>
        </w:rPr>
      </w:pPr>
    </w:p>
    <w:p w14:paraId="1E76EBDB" w14:textId="77777777" w:rsidR="000019D7" w:rsidRDefault="00B92A79">
      <w:pPr>
        <w:jc w:val="center"/>
        <w:rPr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SPRENDIMAS</w:t>
      </w:r>
    </w:p>
    <w:p w14:paraId="7DE58C5E" w14:textId="77777777" w:rsidR="000019D7" w:rsidRDefault="00B92A79">
      <w:pPr>
        <w:jc w:val="center"/>
        <w:rPr>
          <w:b/>
          <w:caps/>
          <w:szCs w:val="24"/>
          <w:lang w:eastAsia="lt-LT"/>
        </w:rPr>
      </w:pPr>
      <w:r>
        <w:rPr>
          <w:b/>
          <w:caps/>
          <w:szCs w:val="24"/>
          <w:lang w:eastAsia="lt-LT"/>
        </w:rPr>
        <w:t>DĖL ŠVENČIONIŲ RAJONO SAVIVALDYBĖS TARYBOS 2020 M. VASARIO 27 D. SPRENDIMO nR. T-38 „DĖL ŠVENČIONIŲ RAJONO SAVIVALDYBĖS 2020-2022 METŲ STRATEGINIO VEIKLOS PLANO PATVIRTINIMO“ PAKEITIMO</w:t>
      </w:r>
    </w:p>
    <w:p w14:paraId="4AD6808D" w14:textId="77777777" w:rsidR="000019D7" w:rsidRDefault="000019D7">
      <w:pPr>
        <w:jc w:val="center"/>
        <w:rPr>
          <w:color w:val="000000"/>
          <w:szCs w:val="24"/>
          <w:lang w:eastAsia="lt-LT"/>
        </w:rPr>
      </w:pPr>
    </w:p>
    <w:p w14:paraId="6DC87BCF" w14:textId="77777777" w:rsidR="00B92A79" w:rsidRDefault="00B92A79">
      <w:pPr>
        <w:spacing w:line="252" w:lineRule="auto"/>
        <w:jc w:val="center"/>
        <w:rPr>
          <w:szCs w:val="24"/>
        </w:rPr>
      </w:pPr>
      <w:r>
        <w:rPr>
          <w:szCs w:val="24"/>
        </w:rPr>
        <w:t>2020 m. rugpjūčio 27 d. Nr. T-131</w:t>
      </w:r>
    </w:p>
    <w:p w14:paraId="3F429B87" w14:textId="77777777" w:rsidR="00B92A79" w:rsidRDefault="00B92A79">
      <w:pPr>
        <w:spacing w:line="252" w:lineRule="auto"/>
        <w:jc w:val="center"/>
        <w:rPr>
          <w:szCs w:val="24"/>
        </w:rPr>
      </w:pPr>
      <w:r>
        <w:rPr>
          <w:szCs w:val="24"/>
        </w:rPr>
        <w:t>Švenčionys</w:t>
      </w:r>
    </w:p>
    <w:p w14:paraId="79555019" w14:textId="77777777" w:rsidR="00B92A79" w:rsidRDefault="00B92A79">
      <w:pPr>
        <w:spacing w:line="252" w:lineRule="auto"/>
        <w:jc w:val="center"/>
        <w:rPr>
          <w:szCs w:val="24"/>
        </w:rPr>
      </w:pPr>
    </w:p>
    <w:p w14:paraId="5B9EA02F" w14:textId="591BDC24" w:rsidR="00B92A79" w:rsidRDefault="00B92A79">
      <w:pPr>
        <w:spacing w:line="252" w:lineRule="auto"/>
        <w:jc w:val="center"/>
        <w:rPr>
          <w:szCs w:val="24"/>
        </w:rPr>
      </w:pPr>
    </w:p>
    <w:p w14:paraId="14872407" w14:textId="10FF5316" w:rsidR="000019D7" w:rsidRDefault="00B92A79">
      <w:pPr>
        <w:ind w:firstLine="680"/>
        <w:jc w:val="both"/>
        <w:rPr>
          <w:lang w:eastAsia="lt-LT"/>
        </w:rPr>
      </w:pPr>
      <w:r>
        <w:rPr>
          <w:lang w:eastAsia="lt-LT"/>
        </w:rPr>
        <w:t>Švenčionių rajono savivaldybės taryba n u s p r e n d ž i a:</w:t>
      </w:r>
    </w:p>
    <w:p w14:paraId="1F7DE661" w14:textId="77777777" w:rsidR="000019D7" w:rsidRDefault="00B92A79">
      <w:pPr>
        <w:ind w:firstLine="680"/>
        <w:jc w:val="both"/>
        <w:rPr>
          <w:lang w:eastAsia="lt-LT"/>
        </w:rPr>
      </w:pPr>
      <w:r>
        <w:rPr>
          <w:lang w:eastAsia="lt-LT"/>
        </w:rPr>
        <w:t>1</w:t>
      </w:r>
      <w:r>
        <w:rPr>
          <w:lang w:eastAsia="lt-LT"/>
        </w:rPr>
        <w:t>. Pakeisti Švenčionių rajono savivaldybės 2020-2022 metų strateginį veiklos planą, patvirtintą Švenčionių rajono savivaldybės tarybos 2020 m. vasario 27</w:t>
      </w:r>
      <w:r>
        <w:rPr>
          <w:lang w:eastAsia="lt-LT"/>
        </w:rPr>
        <w:t xml:space="preserve"> d. sprendimu Nr. T-38 „Dėl Švenčionių rajono savivaldybės 2020-2022 metų strateginio veiklos plano patvirtinimo“, ir jį išdėstyti nauja redakcija (pridedama).</w:t>
      </w:r>
    </w:p>
    <w:p w14:paraId="3553CAD3" w14:textId="3BFBD5CE" w:rsidR="000019D7" w:rsidRDefault="00B92A79">
      <w:pPr>
        <w:ind w:firstLine="680"/>
        <w:jc w:val="both"/>
        <w:rPr>
          <w:lang w:eastAsia="lt-LT"/>
        </w:rPr>
      </w:pPr>
      <w:r>
        <w:rPr>
          <w:lang w:eastAsia="lt-LT"/>
        </w:rPr>
        <w:t>2</w:t>
      </w:r>
      <w:r>
        <w:rPr>
          <w:lang w:eastAsia="lt-LT"/>
        </w:rPr>
        <w:t>. Šis sprendimas skelbiamas Teisės aktų registre.</w:t>
      </w:r>
    </w:p>
    <w:p w14:paraId="6A98D2B2" w14:textId="47460D03" w:rsidR="000019D7" w:rsidRDefault="000019D7">
      <w:pPr>
        <w:ind w:left="851" w:hanging="851"/>
        <w:jc w:val="both"/>
        <w:rPr>
          <w:szCs w:val="24"/>
          <w:lang w:eastAsia="lt-LT"/>
        </w:rPr>
      </w:pPr>
    </w:p>
    <w:p w14:paraId="0FB78DE9" w14:textId="77777777" w:rsidR="00B92A79" w:rsidRDefault="00B92A79">
      <w:pPr>
        <w:ind w:left="851" w:hanging="851"/>
        <w:jc w:val="both"/>
        <w:rPr>
          <w:szCs w:val="24"/>
          <w:lang w:eastAsia="lt-LT"/>
        </w:rPr>
      </w:pPr>
    </w:p>
    <w:p w14:paraId="656E0960" w14:textId="77777777" w:rsidR="000019D7" w:rsidRDefault="00B92A79">
      <w:pPr>
        <w:ind w:left="851" w:hanging="851"/>
        <w:jc w:val="both"/>
        <w:rPr>
          <w:szCs w:val="24"/>
          <w:lang w:eastAsia="lt-LT"/>
        </w:rPr>
      </w:pPr>
    </w:p>
    <w:bookmarkStart w:id="0" w:name="_GoBack" w:displacedByCustomXml="next"/>
    <w:bookmarkEnd w:id="0" w:displacedByCustomXml="next"/>
    <w:p w14:paraId="15F253BB" w14:textId="3DA9C365" w:rsidR="000019D7" w:rsidRDefault="00B92A79" w:rsidP="00B92A79">
      <w:pPr>
        <w:ind w:left="851" w:hanging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SAVIVALDYBĖS MERAS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 xml:space="preserve">            RIMANTAS KLIPČIUS</w:t>
      </w:r>
    </w:p>
    <w:sectPr w:rsidR="000019D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99"/>
    <w:rsid w:val="000019D7"/>
    <w:rsid w:val="00821599"/>
    <w:rsid w:val="00B9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FB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B92A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B92A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2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fontTable" Target="fontTable.xml"/>
  <Relationship Id="rId8" Type="http://schemas.openxmlformats.org/officeDocument/2006/relationships/glossaryDocument" Target="glossary/document.xml"/>
  <Relationship Id="rId9" Type="http://schemas.openxmlformats.org/officeDocument/2006/relationships/theme" Target="theme/theme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2D2A2CD-CB12-4F60-9C06-F9FBBE7DB699}"/>
      </w:docPartPr>
      <w:docPartBody>
        <w:p w14:paraId="333CFBA9" w14:textId="27379AFC" w:rsidR="00000000" w:rsidRDefault="000E7C8B">
          <w:r w:rsidRPr="0083308E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8B"/>
    <w:rsid w:val="000E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E7C8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E7C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283</Characters>
  <Application>Microsoft Office Word</Application>
  <DocSecurity>0</DocSecurity>
  <Lines>2</Lines>
  <Paragraphs>1</Paragraphs>
  <ScaleCrop>false</ScaleCrop>
  <Company/>
  <LinksUpToDate>false</LinksUpToDate>
  <CharactersWithSpaces>778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2020-08-28T06:53:00Z</dcterms:created>
  <dc:creator>Miranda Kaneckaja-Steckevičienė</dc:creator>
  <lastModifiedBy>JUOSPONIENĖ Karolina</lastModifiedBy>
  <dcterms:modified xsi:type="dcterms:W3CDTF">2020-08-28T10:14:00Z</dcterms:modified>
  <revision>3</revision>
</coreProperties>
</file>